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5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84B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175369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F95349" w:rsidRPr="00F9534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Новокубанского городского поселения Новокубанского района (главных администраторов источников 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Новокубанского городского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523221" w:rsidRDefault="00523221" w:rsidP="00523221">
      <w:pPr>
        <w:pStyle w:val="ConsPlusNormal"/>
        <w:jc w:val="center"/>
      </w:pP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 показателях (об изменении показателей)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сводной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бюджетной</w:t>
      </w: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росписи </w:t>
      </w:r>
      <w:r w:rsidRPr="00350526">
        <w:rPr>
          <w:rFonts w:ascii="Times New Roman" w:hAnsi="Times New Roman" w:cs="Times New Roman"/>
          <w:sz w:val="28"/>
          <w:szCs w:val="28"/>
        </w:rPr>
        <w:t>бюджета и (или) лимитов бюджетных</w:t>
      </w: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обязательств на ____ год </w:t>
      </w: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75369" w:rsidRPr="00350526" w:rsidRDefault="00175369" w:rsidP="001753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(дата)</w:t>
      </w:r>
    </w:p>
    <w:p w:rsidR="00175369" w:rsidRPr="00350526" w:rsidRDefault="00175369" w:rsidP="001753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5369" w:rsidRPr="00350526" w:rsidRDefault="00175369" w:rsidP="00175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Дата введения в действие &lt;5&gt;: _____________________________________</w:t>
      </w:r>
    </w:p>
    <w:p w:rsidR="00175369" w:rsidRPr="00350526" w:rsidRDefault="00175369" w:rsidP="001753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5369" w:rsidRPr="00350526" w:rsidRDefault="00175369" w:rsidP="0017536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175369" w:rsidRPr="00350526" w:rsidRDefault="00175369" w:rsidP="00175369">
      <w:pPr>
        <w:rPr>
          <w:rFonts w:ascii="Times New Roman" w:hAnsi="Times New Roman" w:cs="Times New Roman"/>
          <w:sz w:val="28"/>
          <w:szCs w:val="28"/>
        </w:rPr>
        <w:sectPr w:rsidR="00175369" w:rsidRPr="00350526">
          <w:pgSz w:w="11905" w:h="16838"/>
          <w:pgMar w:top="1134" w:right="850" w:bottom="1134" w:left="1701" w:header="0" w:footer="0" w:gutter="0"/>
          <w:cols w:space="720"/>
        </w:sectPr>
      </w:pPr>
    </w:p>
    <w:p w:rsidR="00175369" w:rsidRPr="00350526" w:rsidRDefault="00175369" w:rsidP="00175369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850"/>
        <w:gridCol w:w="1134"/>
        <w:gridCol w:w="737"/>
        <w:gridCol w:w="1134"/>
        <w:gridCol w:w="907"/>
        <w:gridCol w:w="2466"/>
        <w:gridCol w:w="2325"/>
      </w:tblGrid>
      <w:tr w:rsidR="00175369" w:rsidRPr="00350526" w:rsidTr="00936240">
        <w:tc>
          <w:tcPr>
            <w:tcW w:w="1474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классификации расходов бюджетов</w:t>
            </w:r>
          </w:p>
        </w:tc>
        <w:tc>
          <w:tcPr>
            <w:tcW w:w="850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Мероприятие &lt;4&gt;</w:t>
            </w:r>
          </w:p>
        </w:tc>
        <w:tc>
          <w:tcPr>
            <w:tcW w:w="1134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муниципального образования &lt;4&gt;</w:t>
            </w:r>
          </w:p>
        </w:tc>
        <w:tc>
          <w:tcPr>
            <w:tcW w:w="737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134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&lt;4&gt;</w:t>
            </w:r>
          </w:p>
        </w:tc>
        <w:tc>
          <w:tcPr>
            <w:tcW w:w="907" w:type="dxa"/>
            <w:vMerge w:val="restart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Вид ассигнований &lt;4&gt;</w:t>
            </w:r>
          </w:p>
        </w:tc>
        <w:tc>
          <w:tcPr>
            <w:tcW w:w="4791" w:type="dxa"/>
            <w:gridSpan w:val="2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175369" w:rsidRPr="00350526" w:rsidTr="00A7391B">
        <w:tc>
          <w:tcPr>
            <w:tcW w:w="147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1" w:type="dxa"/>
            <w:gridSpan w:val="2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175369" w:rsidRPr="00350526" w:rsidTr="00F57777">
        <w:tc>
          <w:tcPr>
            <w:tcW w:w="147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175369" w:rsidRPr="00350526" w:rsidRDefault="00175369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ЛБО &lt;3&gt;</w:t>
            </w:r>
          </w:p>
        </w:tc>
      </w:tr>
      <w:tr w:rsidR="00175369" w:rsidRPr="00350526" w:rsidTr="00131049">
        <w:tc>
          <w:tcPr>
            <w:tcW w:w="1474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7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75369" w:rsidRPr="00350526" w:rsidTr="003B500E">
        <w:tc>
          <w:tcPr>
            <w:tcW w:w="147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369" w:rsidRPr="00350526" w:rsidTr="00D92F4C">
        <w:tc>
          <w:tcPr>
            <w:tcW w:w="147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369" w:rsidRPr="00350526" w:rsidTr="009B0DC6">
        <w:tc>
          <w:tcPr>
            <w:tcW w:w="147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369" w:rsidRPr="00350526" w:rsidTr="00F90EA8">
        <w:tc>
          <w:tcPr>
            <w:tcW w:w="147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369" w:rsidRPr="00350526" w:rsidTr="00696A87">
        <w:tc>
          <w:tcPr>
            <w:tcW w:w="6236" w:type="dxa"/>
            <w:gridSpan w:val="6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466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175369" w:rsidRPr="00350526" w:rsidRDefault="00175369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369" w:rsidRPr="00350526" w:rsidRDefault="00175369" w:rsidP="00175369">
      <w:pPr>
        <w:rPr>
          <w:rFonts w:ascii="Times New Roman" w:hAnsi="Times New Roman" w:cs="Times New Roman"/>
          <w:sz w:val="28"/>
          <w:szCs w:val="28"/>
        </w:rPr>
        <w:sectPr w:rsidR="00175369" w:rsidRPr="003505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75369" w:rsidRPr="00350526" w:rsidRDefault="00175369" w:rsidP="001753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5369" w:rsidRPr="00350526" w:rsidRDefault="00175369" w:rsidP="00175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75369" w:rsidRPr="00350526" w:rsidRDefault="00175369" w:rsidP="001753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на плановый период.</w:t>
      </w:r>
    </w:p>
    <w:p w:rsidR="00175369" w:rsidRPr="00350526" w:rsidRDefault="00175369" w:rsidP="001753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175369" w:rsidRPr="00350526" w:rsidRDefault="00175369" w:rsidP="001753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Лимиты бюджетных обязательств.</w:t>
      </w:r>
    </w:p>
    <w:p w:rsidR="00175369" w:rsidRPr="00350526" w:rsidRDefault="00175369" w:rsidP="001753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&lt;4&gt; Дополнительный классификатор (код) для аналитического учета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"Бюджет" (АС "УРМ").</w:t>
      </w:r>
    </w:p>
    <w:p w:rsidR="00175369" w:rsidRPr="00350526" w:rsidRDefault="00175369" w:rsidP="001753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&lt;5&gt; Заполняется дата введения в действие показателей (изменений показателей) сводной бюджетной росписи бюджета на соответствующий финансовый год.</w:t>
      </w:r>
    </w:p>
    <w:p w:rsidR="00175369" w:rsidRPr="00350526" w:rsidRDefault="00175369" w:rsidP="001753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5443"/>
      </w:tblGrid>
      <w:tr w:rsidR="00175369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369" w:rsidRDefault="00175369" w:rsidP="001753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175369" w:rsidRDefault="00175369" w:rsidP="001753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администрации Новокубанского городского</w:t>
            </w:r>
          </w:p>
          <w:p w:rsidR="00175369" w:rsidRPr="00350526" w:rsidRDefault="00175369" w:rsidP="001753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Новокубанского района </w:t>
            </w:r>
          </w:p>
        </w:tc>
      </w:tr>
      <w:tr w:rsidR="00175369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175369" w:rsidRPr="00350526" w:rsidTr="00936240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175369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175369" w:rsidRDefault="00175369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Новокубанского городского поселения</w:t>
            </w:r>
          </w:p>
          <w:p w:rsidR="00175369" w:rsidRPr="00350526" w:rsidRDefault="00175369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</w:tr>
      <w:tr w:rsidR="00175369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175369" w:rsidRPr="00350526" w:rsidTr="00936240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175369" w:rsidRPr="00350526" w:rsidRDefault="00175369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AE1190" w:rsidRPr="00350526" w:rsidRDefault="00E84224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E1190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523221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Новокубанского городского поселения </w:t>
      </w:r>
    </w:p>
    <w:p w:rsidR="00523221" w:rsidRPr="003D4B24" w:rsidRDefault="00523221" w:rsidP="00523221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Орешкина</w:t>
      </w:r>
    </w:p>
    <w:sectPr w:rsidR="00523221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90C05"/>
    <w:rsid w:val="000B7FD3"/>
    <w:rsid w:val="00175369"/>
    <w:rsid w:val="001E2D07"/>
    <w:rsid w:val="00273F8E"/>
    <w:rsid w:val="00340977"/>
    <w:rsid w:val="00384B59"/>
    <w:rsid w:val="003D4B24"/>
    <w:rsid w:val="003F4273"/>
    <w:rsid w:val="00420E1B"/>
    <w:rsid w:val="00523221"/>
    <w:rsid w:val="007C6C7C"/>
    <w:rsid w:val="00942C79"/>
    <w:rsid w:val="00A63D05"/>
    <w:rsid w:val="00AE1190"/>
    <w:rsid w:val="00C82AE2"/>
    <w:rsid w:val="00CF34A2"/>
    <w:rsid w:val="00D45E66"/>
    <w:rsid w:val="00DE4056"/>
    <w:rsid w:val="00E17AB4"/>
    <w:rsid w:val="00E84224"/>
    <w:rsid w:val="00ED0A9E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2019-12-06T08:37:00Z</dcterms:created>
  <dcterms:modified xsi:type="dcterms:W3CDTF">2019-12-06T12:05:00Z</dcterms:modified>
</cp:coreProperties>
</file>